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6E" w:rsidRDefault="0046436E" w:rsidP="0046436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PRESSEMITTEILUNG</w:t>
      </w:r>
    </w:p>
    <w:p w:rsidR="0046436E" w:rsidRDefault="0046436E" w:rsidP="004643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Brieftauben-Reisevereinigung </w:t>
      </w:r>
      <w:r>
        <w:rPr>
          <w:rFonts w:ascii="Arial" w:hAnsi="Arial" w:cs="Arial"/>
          <w:u w:val="single"/>
        </w:rPr>
        <w:t>Musterstadt</w:t>
      </w:r>
    </w:p>
    <w:p w:rsidR="0046436E" w:rsidRDefault="0046436E" w:rsidP="0046436E">
      <w:pPr>
        <w:rPr>
          <w:rFonts w:ascii="Arial" w:hAnsi="Arial" w:cs="Arial"/>
        </w:rPr>
      </w:pPr>
      <w:r>
        <w:rPr>
          <w:rFonts w:ascii="Arial" w:hAnsi="Arial" w:cs="Arial"/>
        </w:rPr>
        <w:t>Aktueller Reisebericht vom Wochenende</w:t>
      </w:r>
    </w:p>
    <w:p w:rsidR="0046436E" w:rsidRDefault="0046436E" w:rsidP="0046436E">
      <w:pPr>
        <w:rPr>
          <w:rFonts w:ascii="Arial" w:hAnsi="Arial" w:cs="Arial"/>
          <w:b/>
        </w:rPr>
      </w:pPr>
    </w:p>
    <w:p w:rsidR="0046436E" w:rsidRDefault="0046436E" w:rsidP="004643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Brieftauben flogen über 100 km/h schnell </w:t>
      </w:r>
      <w:r>
        <w:rPr>
          <w:rFonts w:ascii="Arial" w:hAnsi="Arial" w:cs="Arial"/>
          <w:sz w:val="20"/>
          <w:szCs w:val="20"/>
        </w:rPr>
        <w:t>(mehr als 1666 m/min)</w:t>
      </w:r>
    </w:p>
    <w:p w:rsidR="0046436E" w:rsidRDefault="0046436E" w:rsidP="0046436E">
      <w:pPr>
        <w:rPr>
          <w:rFonts w:ascii="Arial" w:hAnsi="Arial" w:cs="Arial"/>
          <w:sz w:val="20"/>
          <w:szCs w:val="20"/>
        </w:rPr>
      </w:pPr>
    </w:p>
    <w:p w:rsidR="0046436E" w:rsidRDefault="0046436E" w:rsidP="00464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Sonntag (00.00.10) erlebten die Brieftaubenzüchter der Reisevereinigung </w:t>
      </w:r>
      <w:r>
        <w:rPr>
          <w:rFonts w:ascii="Arial" w:hAnsi="Arial" w:cs="Arial"/>
          <w:sz w:val="20"/>
          <w:szCs w:val="20"/>
          <w:u w:val="single"/>
        </w:rPr>
        <w:t>Musterstadt</w:t>
      </w:r>
      <w:r>
        <w:rPr>
          <w:rFonts w:ascii="Arial" w:hAnsi="Arial" w:cs="Arial"/>
          <w:sz w:val="20"/>
          <w:szCs w:val="20"/>
        </w:rPr>
        <w:t xml:space="preserve"> den bisher schnellsten Preisflug der laufenden Reisesaison. Die Taube </w:t>
      </w:r>
      <w:r>
        <w:rPr>
          <w:rFonts w:ascii="Arial" w:hAnsi="Arial" w:cs="Arial"/>
          <w:sz w:val="20"/>
          <w:szCs w:val="20"/>
          <w:u w:val="single"/>
        </w:rPr>
        <w:t>00000-00-00</w:t>
      </w:r>
      <w:r>
        <w:rPr>
          <w:rFonts w:ascii="Arial" w:hAnsi="Arial" w:cs="Arial"/>
          <w:sz w:val="20"/>
          <w:szCs w:val="20"/>
        </w:rPr>
        <w:t xml:space="preserve"> von Züchter </w:t>
      </w:r>
      <w:r>
        <w:rPr>
          <w:rFonts w:ascii="Arial" w:hAnsi="Arial" w:cs="Arial"/>
          <w:sz w:val="20"/>
          <w:szCs w:val="20"/>
          <w:u w:val="single"/>
        </w:rPr>
        <w:t>Gert Müller</w:t>
      </w:r>
      <w:r>
        <w:rPr>
          <w:rFonts w:ascii="Arial" w:hAnsi="Arial" w:cs="Arial"/>
          <w:sz w:val="20"/>
          <w:szCs w:val="20"/>
        </w:rPr>
        <w:t xml:space="preserve"> flog die </w:t>
      </w:r>
      <w:r>
        <w:rPr>
          <w:rFonts w:ascii="Arial" w:hAnsi="Arial" w:cs="Arial"/>
          <w:sz w:val="20"/>
          <w:szCs w:val="20"/>
          <w:u w:val="single"/>
        </w:rPr>
        <w:t>330 Kilometer</w:t>
      </w:r>
      <w:r>
        <w:rPr>
          <w:rFonts w:ascii="Arial" w:hAnsi="Arial" w:cs="Arial"/>
          <w:sz w:val="20"/>
          <w:szCs w:val="20"/>
        </w:rPr>
        <w:t xml:space="preserve"> lange Strecke vom Auflassort </w:t>
      </w:r>
      <w:r>
        <w:rPr>
          <w:rFonts w:ascii="Arial" w:hAnsi="Arial" w:cs="Arial"/>
          <w:sz w:val="20"/>
          <w:szCs w:val="20"/>
          <w:u w:val="single"/>
        </w:rPr>
        <w:t>Mannheim</w:t>
      </w:r>
      <w:r>
        <w:rPr>
          <w:rFonts w:ascii="Arial" w:hAnsi="Arial" w:cs="Arial"/>
          <w:sz w:val="20"/>
          <w:szCs w:val="20"/>
        </w:rPr>
        <w:t xml:space="preserve"> mit einer durchschnittlichen Geschwindigkeit von mehr als </w:t>
      </w:r>
      <w:r>
        <w:rPr>
          <w:rFonts w:ascii="Arial" w:hAnsi="Arial" w:cs="Arial"/>
          <w:sz w:val="20"/>
          <w:szCs w:val="20"/>
          <w:u w:val="single"/>
        </w:rPr>
        <w:t>112 Stundenkilometern</w:t>
      </w:r>
      <w:r>
        <w:rPr>
          <w:rFonts w:ascii="Arial" w:hAnsi="Arial" w:cs="Arial"/>
          <w:sz w:val="20"/>
          <w:szCs w:val="20"/>
        </w:rPr>
        <w:t xml:space="preserve">. Doch trotz dieses überdurchschnittlichen Tempos war der erste Platz eine Frage von wenigen Sekunden. Selbst die letzte Taube in der Preisliste – das erste Drittel aller teilnehmenden Tauben – flog noch über </w:t>
      </w:r>
      <w:r>
        <w:rPr>
          <w:rFonts w:ascii="Arial" w:hAnsi="Arial" w:cs="Arial"/>
          <w:sz w:val="20"/>
          <w:szCs w:val="20"/>
          <w:u w:val="single"/>
        </w:rPr>
        <w:t>100 km/h</w:t>
      </w:r>
      <w:r>
        <w:rPr>
          <w:rFonts w:ascii="Arial" w:hAnsi="Arial" w:cs="Arial"/>
          <w:sz w:val="20"/>
          <w:szCs w:val="20"/>
        </w:rPr>
        <w:t xml:space="preserve"> schnell.</w:t>
      </w:r>
    </w:p>
    <w:p w:rsidR="0046436E" w:rsidRDefault="0046436E" w:rsidP="00464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Begünstigt wurden die hohen Geschwindigkeiten durch einen Rückenwind, der über die gesamte Strecke von Süd-West wehte. </w:t>
      </w:r>
    </w:p>
    <w:p w:rsidR="0046436E" w:rsidRDefault="0046436E" w:rsidP="00464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Ergebnisse des </w:t>
      </w:r>
      <w:r>
        <w:rPr>
          <w:rFonts w:ascii="Arial" w:hAnsi="Arial" w:cs="Arial"/>
          <w:sz w:val="20"/>
          <w:szCs w:val="20"/>
          <w:u w:val="single"/>
        </w:rPr>
        <w:t>1. Preisfluges</w:t>
      </w:r>
      <w:r>
        <w:rPr>
          <w:rFonts w:ascii="Arial" w:hAnsi="Arial" w:cs="Arial"/>
          <w:sz w:val="20"/>
          <w:szCs w:val="20"/>
        </w:rPr>
        <w:t xml:space="preserve"> auf einen Blick:</w:t>
      </w:r>
    </w:p>
    <w:p w:rsidR="0046436E" w:rsidRDefault="0046436E" w:rsidP="00464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Auflass: </w:t>
      </w:r>
      <w:r>
        <w:rPr>
          <w:rFonts w:ascii="Arial" w:hAnsi="Arial" w:cs="Arial"/>
          <w:sz w:val="20"/>
          <w:szCs w:val="20"/>
          <w:u w:val="single"/>
        </w:rPr>
        <w:t>Mannheim, 330 km</w:t>
      </w: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, So, 00.00.10, um 8.00 Uhr, 30 min. Preiszeit</w:t>
      </w:r>
    </w:p>
    <w:p w:rsidR="0046436E" w:rsidRDefault="0046436E" w:rsidP="0046436E">
      <w:pPr>
        <w:rPr>
          <w:rFonts w:ascii="Arial" w:hAnsi="Arial" w:cs="Arial"/>
          <w:sz w:val="20"/>
          <w:szCs w:val="20"/>
        </w:rPr>
      </w:pPr>
    </w:p>
    <w:p w:rsidR="0046436E" w:rsidRDefault="0046436E" w:rsidP="00464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Platz:</w:t>
      </w:r>
      <w:r>
        <w:rPr>
          <w:rFonts w:ascii="Arial" w:hAnsi="Arial" w:cs="Arial"/>
          <w:sz w:val="20"/>
          <w:szCs w:val="20"/>
        </w:rPr>
        <w:tab/>
        <w:t>Taube: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Züchter: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Ankunftszeit:</w:t>
      </w:r>
      <w:r>
        <w:rPr>
          <w:rFonts w:ascii="Arial" w:hAnsi="Arial" w:cs="Arial"/>
          <w:sz w:val="20"/>
          <w:szCs w:val="20"/>
        </w:rPr>
        <w:tab/>
        <w:t>Geschwindigkeit:</w:t>
      </w:r>
    </w:p>
    <w:p w:rsidR="0046436E" w:rsidRDefault="0046436E" w:rsidP="004643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1. </w:t>
      </w:r>
      <w:r>
        <w:rPr>
          <w:rFonts w:ascii="Arial" w:hAnsi="Arial" w:cs="Arial"/>
          <w:sz w:val="20"/>
          <w:szCs w:val="20"/>
          <w:u w:val="single"/>
        </w:rPr>
        <w:tab/>
        <w:t>01234-08-100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46436E" w:rsidRDefault="0046436E" w:rsidP="004643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2.</w:t>
      </w:r>
      <w:r>
        <w:rPr>
          <w:rFonts w:ascii="Arial" w:hAnsi="Arial" w:cs="Arial"/>
          <w:sz w:val="20"/>
          <w:szCs w:val="20"/>
          <w:u w:val="single"/>
        </w:rPr>
        <w:tab/>
        <w:t>01234-08-101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46436E" w:rsidRDefault="0046436E" w:rsidP="004643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</w:t>
      </w:r>
      <w:r>
        <w:rPr>
          <w:rFonts w:ascii="Arial" w:hAnsi="Arial" w:cs="Arial"/>
          <w:sz w:val="20"/>
          <w:szCs w:val="20"/>
          <w:u w:val="single"/>
        </w:rPr>
        <w:tab/>
        <w:t>01234-08-102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46436E" w:rsidRDefault="0046436E" w:rsidP="004643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4.</w:t>
      </w:r>
      <w:r>
        <w:rPr>
          <w:rFonts w:ascii="Arial" w:hAnsi="Arial" w:cs="Arial"/>
          <w:sz w:val="20"/>
          <w:szCs w:val="20"/>
          <w:u w:val="single"/>
        </w:rPr>
        <w:tab/>
        <w:t>01234-08-103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46436E" w:rsidRDefault="0046436E" w:rsidP="004643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</w:t>
      </w:r>
      <w:r>
        <w:rPr>
          <w:rFonts w:ascii="Arial" w:hAnsi="Arial" w:cs="Arial"/>
          <w:sz w:val="20"/>
          <w:szCs w:val="20"/>
          <w:u w:val="single"/>
        </w:rPr>
        <w:tab/>
        <w:t>01234-08-104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46436E" w:rsidRDefault="0046436E" w:rsidP="004643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6.</w:t>
      </w:r>
      <w:r>
        <w:rPr>
          <w:rFonts w:ascii="Arial" w:hAnsi="Arial" w:cs="Arial"/>
          <w:sz w:val="20"/>
          <w:szCs w:val="20"/>
          <w:u w:val="single"/>
        </w:rPr>
        <w:tab/>
        <w:t>01234-08-105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46436E" w:rsidRDefault="0046436E" w:rsidP="004643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7.</w:t>
      </w:r>
      <w:r>
        <w:rPr>
          <w:rFonts w:ascii="Arial" w:hAnsi="Arial" w:cs="Arial"/>
          <w:sz w:val="20"/>
          <w:szCs w:val="20"/>
          <w:u w:val="single"/>
        </w:rPr>
        <w:tab/>
        <w:t>01234-08-106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46436E" w:rsidRDefault="0046436E" w:rsidP="004643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8.</w:t>
      </w:r>
      <w:r>
        <w:rPr>
          <w:rFonts w:ascii="Arial" w:hAnsi="Arial" w:cs="Arial"/>
          <w:sz w:val="20"/>
          <w:szCs w:val="20"/>
          <w:u w:val="single"/>
        </w:rPr>
        <w:tab/>
        <w:t>01234-08-107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46436E" w:rsidRDefault="0046436E" w:rsidP="004643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9.</w:t>
      </w:r>
      <w:r>
        <w:rPr>
          <w:rFonts w:ascii="Arial" w:hAnsi="Arial" w:cs="Arial"/>
          <w:sz w:val="20"/>
          <w:szCs w:val="20"/>
          <w:u w:val="single"/>
        </w:rPr>
        <w:tab/>
        <w:t>01234-08-108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46436E" w:rsidRDefault="0046436E" w:rsidP="004643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10.</w:t>
      </w:r>
      <w:r>
        <w:rPr>
          <w:rFonts w:ascii="Arial" w:hAnsi="Arial" w:cs="Arial"/>
          <w:sz w:val="20"/>
          <w:szCs w:val="20"/>
          <w:u w:val="single"/>
        </w:rPr>
        <w:tab/>
        <w:t>01234-08-109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46436E" w:rsidRDefault="0046436E" w:rsidP="0046436E">
      <w:pPr>
        <w:pStyle w:val="Textkrper"/>
        <w:rPr>
          <w:rFonts w:ascii="Arial" w:hAnsi="Arial" w:cs="Arial"/>
          <w:sz w:val="20"/>
          <w:szCs w:val="20"/>
        </w:rPr>
      </w:pPr>
    </w:p>
    <w:p w:rsidR="00260F2F" w:rsidRPr="0046436E" w:rsidRDefault="00CC5C59" w:rsidP="0046436E"/>
    <w:sectPr w:rsidR="00260F2F" w:rsidRPr="004643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Medium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BD"/>
    <w:rsid w:val="001E3972"/>
    <w:rsid w:val="0046436E"/>
    <w:rsid w:val="009064EE"/>
    <w:rsid w:val="00AC3B74"/>
    <w:rsid w:val="00C514BD"/>
    <w:rsid w:val="00CC5C59"/>
    <w:rsid w:val="00E31C0C"/>
    <w:rsid w:val="00E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0D5"/>
  <w15:chartTrackingRefBased/>
  <w15:docId w15:val="{4930F065-277A-4855-B3A7-F5CCBBA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AC3B74"/>
    <w:rPr>
      <w:rFonts w:ascii="Weidemann Medium" w:hAnsi="Weidemann Medium"/>
      <w:sz w:val="19"/>
    </w:rPr>
  </w:style>
  <w:style w:type="character" w:customStyle="1" w:styleId="TextkrperZchn">
    <w:name w:val="Textkörper Zchn"/>
    <w:basedOn w:val="Absatz-Standardschriftart"/>
    <w:link w:val="Textkrper"/>
    <w:semiHidden/>
    <w:rsid w:val="00AC3B74"/>
    <w:rPr>
      <w:rFonts w:ascii="Weidemann Medium" w:eastAsia="Times New Roman" w:hAnsi="Weidemann Medium" w:cs="Times New Roman"/>
      <w:sz w:val="19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Finke</dc:creator>
  <cp:keywords/>
  <dc:description/>
  <cp:lastModifiedBy>Elena Finke</cp:lastModifiedBy>
  <cp:revision>3</cp:revision>
  <dcterms:created xsi:type="dcterms:W3CDTF">2018-10-10T12:35:00Z</dcterms:created>
  <dcterms:modified xsi:type="dcterms:W3CDTF">2019-07-02T06:03:00Z</dcterms:modified>
</cp:coreProperties>
</file>